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2F" w:rsidRDefault="00ED7E2F"/>
    <w:p w:rsidR="00652C4D" w:rsidRPr="00866228" w:rsidRDefault="00652C4D" w:rsidP="00652C4D">
      <w:pPr>
        <w:pStyle w:val="Ttulo3"/>
        <w:rPr>
          <w:szCs w:val="24"/>
        </w:rPr>
      </w:pPr>
      <w:bookmarkStart w:id="0" w:name="_Toc419107361"/>
      <w:bookmarkStart w:id="1" w:name="_Toc419105689"/>
      <w:bookmarkStart w:id="2" w:name="_Toc419105353"/>
      <w:bookmarkStart w:id="3" w:name="_Toc419105097"/>
      <w:bookmarkStart w:id="4" w:name="_Toc419104865"/>
      <w:bookmarkStart w:id="5" w:name="_Toc419103566"/>
      <w:r w:rsidRPr="00866228">
        <w:rPr>
          <w:szCs w:val="24"/>
        </w:rPr>
        <w:t>Una Casa-hogar  en  Ciempozuelos. 1864</w:t>
      </w:r>
      <w:bookmarkEnd w:id="0"/>
      <w:bookmarkEnd w:id="1"/>
      <w:bookmarkEnd w:id="2"/>
      <w:bookmarkEnd w:id="3"/>
      <w:bookmarkEnd w:id="4"/>
      <w:bookmarkEnd w:id="5"/>
    </w:p>
    <w:p w:rsidR="00652C4D" w:rsidRPr="00866228" w:rsidRDefault="00652C4D" w:rsidP="00652C4D">
      <w:pPr>
        <w:rPr>
          <w:rFonts w:ascii="Arial" w:hAnsi="Arial" w:cs="Arial"/>
          <w:sz w:val="24"/>
          <w:szCs w:val="24"/>
        </w:rPr>
      </w:pPr>
      <w:r w:rsidRPr="00866228">
        <w:rPr>
          <w:rFonts w:ascii="Arial" w:hAnsi="Arial" w:cs="Arial"/>
          <w:sz w:val="24"/>
          <w:szCs w:val="24"/>
        </w:rPr>
        <w:t>La decisión de  Antonia es firme, pronta y consecuente:</w:t>
      </w:r>
    </w:p>
    <w:p w:rsidR="00652C4D" w:rsidRPr="00866228" w:rsidRDefault="00652C4D" w:rsidP="00866228">
      <w:pPr>
        <w:ind w:left="567" w:right="567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866228">
        <w:rPr>
          <w:rFonts w:ascii="Arial" w:hAnsi="Arial" w:cs="Arial"/>
          <w:i/>
          <w:sz w:val="24"/>
          <w:szCs w:val="24"/>
        </w:rPr>
        <w:t>" estoy</w:t>
      </w:r>
      <w:proofErr w:type="gramEnd"/>
      <w:r w:rsidRPr="00866228">
        <w:rPr>
          <w:rFonts w:ascii="Arial" w:hAnsi="Arial" w:cs="Arial"/>
          <w:i/>
          <w:sz w:val="24"/>
          <w:szCs w:val="24"/>
        </w:rPr>
        <w:t xml:space="preserve"> metida en la fundación de una casa para recoger a pobres muchachas arrepentidas que quieren servir a Dios. Pero que no teniendo a dónde ir, vuelven al vicio para no morir de hambre en la calle. Se convierten en el hospital y piden por caridad que se las recoja en alguna parte. Le aseguro que es una pena ver esa situación porque son almas creadas por Dios a su imagen y semejanza y rescatadas por su sangre y hay que salvarlas. ¡Oh sí salvarlas si queremos salvarnos nosotros! Mons. Serra, en la inacción forzada en que se encuentra, no teniendo obispado a que atender, va haciendo el bien por todas partes donde puede. Va a confesar a los enfermos de los hospitales, y lleno de dolor, se resolvió a fundar una. Conociendo mi carácter y que dispongo de absoluta libertad de mí misma, pensó en mí para esta fundación.....Aquí Dios ha comenzado a bendecir nuestros esfuerzos.</w:t>
      </w:r>
    </w:p>
    <w:p w:rsidR="00652C4D" w:rsidRPr="00866228" w:rsidRDefault="00652C4D" w:rsidP="00866228">
      <w:pPr>
        <w:ind w:left="567" w:right="567"/>
        <w:jc w:val="center"/>
        <w:rPr>
          <w:rFonts w:ascii="Arial" w:hAnsi="Arial" w:cs="Arial"/>
          <w:i/>
          <w:sz w:val="24"/>
          <w:szCs w:val="24"/>
        </w:rPr>
      </w:pPr>
      <w:r w:rsidRPr="00866228">
        <w:rPr>
          <w:rFonts w:ascii="Arial" w:hAnsi="Arial" w:cs="Arial"/>
          <w:i/>
          <w:sz w:val="24"/>
          <w:szCs w:val="24"/>
        </w:rPr>
        <w:t>Estos días acabo de comprar  muebles, sábanas y otras cosas necesarias, y el martes voy a Ciempozuelos para arreglar la casa. Por ello renuncio a mi viaje a Asturias, ni voy con mi tía. Tengo que quedarme aquí necesariamente para poner en marcha la casa, porque no hay nadie que junte a la buena voluntad la entera libertad de que yo disfruto y la ventaja de haber viajado y haber visto  mucho. Pienso hacer algo parecido a las casas de las Hermanas de la Providencia de Roma. Por ahora todo pesa sobre sobre mí, y pido a Dios que me dé luces y fuerza para cumplir debidamente con mi cargo".</w:t>
      </w:r>
      <w:r w:rsidRPr="00866228">
        <w:rPr>
          <w:rStyle w:val="Refdenotaalpie"/>
          <w:rFonts w:ascii="Arial" w:hAnsi="Arial" w:cs="Arial"/>
          <w:i/>
          <w:sz w:val="24"/>
          <w:szCs w:val="24"/>
        </w:rPr>
        <w:footnoteReference w:id="1"/>
      </w:r>
    </w:p>
    <w:p w:rsidR="00652C4D" w:rsidRPr="00866228" w:rsidRDefault="00652C4D" w:rsidP="00652C4D">
      <w:pPr>
        <w:rPr>
          <w:rFonts w:ascii="Arial" w:hAnsi="Arial" w:cs="Arial"/>
          <w:b/>
          <w:sz w:val="24"/>
          <w:szCs w:val="24"/>
        </w:rPr>
      </w:pPr>
      <w:r w:rsidRPr="00866228">
        <w:rPr>
          <w:rFonts w:ascii="Arial" w:hAnsi="Arial" w:cs="Arial"/>
          <w:sz w:val="24"/>
          <w:szCs w:val="24"/>
        </w:rPr>
        <w:t xml:space="preserve"> Adquiere en el pueblo de Ciempozuelos</w:t>
      </w:r>
      <w:r w:rsidRPr="00866228">
        <w:rPr>
          <w:rStyle w:val="Refdenotaalpie"/>
          <w:rFonts w:ascii="Arial" w:hAnsi="Arial" w:cs="Arial"/>
          <w:sz w:val="24"/>
          <w:szCs w:val="24"/>
        </w:rPr>
        <w:footnoteReference w:id="2"/>
      </w:r>
      <w:r w:rsidRPr="00866228">
        <w:rPr>
          <w:rFonts w:ascii="Arial" w:hAnsi="Arial" w:cs="Arial"/>
          <w:sz w:val="24"/>
          <w:szCs w:val="24"/>
        </w:rPr>
        <w:t xml:space="preserve"> una vivienda en alquiler, a 10 reales diarios, por un año, aguardando la oportunidad de comprarla más adelante.</w:t>
      </w:r>
      <w:r w:rsidRPr="00866228">
        <w:rPr>
          <w:rStyle w:val="Refdenotaalpie"/>
          <w:rFonts w:ascii="Arial" w:hAnsi="Arial" w:cs="Arial"/>
          <w:sz w:val="24"/>
          <w:szCs w:val="24"/>
        </w:rPr>
        <w:footnoteReference w:id="3"/>
      </w:r>
      <w:r w:rsidRPr="00866228">
        <w:rPr>
          <w:rFonts w:ascii="Arial" w:hAnsi="Arial" w:cs="Arial"/>
          <w:sz w:val="24"/>
          <w:szCs w:val="24"/>
        </w:rPr>
        <w:t>.</w:t>
      </w:r>
      <w:r w:rsidRPr="00866228">
        <w:rPr>
          <w:rFonts w:ascii="Arial" w:hAnsi="Arial" w:cs="Arial"/>
          <w:b/>
          <w:sz w:val="24"/>
          <w:szCs w:val="24"/>
        </w:rPr>
        <w:t>"</w:t>
      </w:r>
    </w:p>
    <w:p w:rsidR="00652C4D" w:rsidRPr="00866228" w:rsidRDefault="00652C4D" w:rsidP="00652C4D">
      <w:pPr>
        <w:ind w:left="567" w:right="567"/>
        <w:rPr>
          <w:rFonts w:ascii="Arial" w:hAnsi="Arial" w:cs="Arial"/>
          <w:i/>
          <w:sz w:val="24"/>
          <w:szCs w:val="24"/>
        </w:rPr>
      </w:pPr>
      <w:r w:rsidRPr="00866228">
        <w:rPr>
          <w:rFonts w:ascii="Arial" w:hAnsi="Arial" w:cs="Arial"/>
          <w:i/>
          <w:sz w:val="24"/>
          <w:szCs w:val="24"/>
        </w:rPr>
        <w:t xml:space="preserve"> Es  hermosa, bien situada y barata, tiene un jardín adyacente, en la que tienen la idea de construir allí, tan pronto se vayan arreglando las cosas, pues el inmueble es pequeño e inadecuado para una obra a gran escala."</w:t>
      </w:r>
      <w:r w:rsidRPr="00866228">
        <w:rPr>
          <w:rStyle w:val="Refdenotaalpie"/>
          <w:rFonts w:ascii="Arial" w:hAnsi="Arial" w:cs="Arial"/>
          <w:i/>
          <w:sz w:val="24"/>
          <w:szCs w:val="24"/>
        </w:rPr>
        <w:footnoteReference w:id="4"/>
      </w:r>
    </w:p>
    <w:p w:rsidR="00652C4D" w:rsidRPr="00866228" w:rsidRDefault="00652C4D" w:rsidP="00652C4D">
      <w:pPr>
        <w:rPr>
          <w:rFonts w:ascii="Arial" w:hAnsi="Arial" w:cs="Arial"/>
          <w:sz w:val="24"/>
          <w:szCs w:val="24"/>
        </w:rPr>
      </w:pPr>
      <w:r w:rsidRPr="00866228">
        <w:rPr>
          <w:rFonts w:ascii="Arial" w:hAnsi="Arial" w:cs="Arial"/>
          <w:sz w:val="24"/>
          <w:szCs w:val="24"/>
        </w:rPr>
        <w:lastRenderedPageBreak/>
        <w:t>El día 1 de Junio de 1864 Antonia inicia su andadura en Ciempozuelos. Abre por primera vez las puertas de una  casita sencilla, de C/ Jardines nº 1, en adelante acogerá  a las chicas y les ofrecerá el calor de hogar que necesitan. Con ilusión y esperanza los primeros días ella misma se encarga de arreglarla:</w:t>
      </w:r>
    </w:p>
    <w:p w:rsidR="00652C4D" w:rsidRPr="00866228" w:rsidRDefault="00652C4D" w:rsidP="00866228">
      <w:pPr>
        <w:ind w:left="567" w:right="567"/>
        <w:jc w:val="center"/>
        <w:rPr>
          <w:rFonts w:ascii="Arial" w:hAnsi="Arial" w:cs="Arial"/>
          <w:i/>
          <w:sz w:val="24"/>
          <w:szCs w:val="24"/>
        </w:rPr>
      </w:pPr>
      <w:r w:rsidRPr="00866228">
        <w:rPr>
          <w:rFonts w:ascii="Arial" w:hAnsi="Arial" w:cs="Arial"/>
          <w:i/>
          <w:sz w:val="24"/>
          <w:szCs w:val="24"/>
        </w:rPr>
        <w:t xml:space="preserve">"...pues no está en condiciones  de recibir al Sr. Obispo ni tampoco a las muchachas. Cristales rotos, puertas sin picaporte, ventanas que no </w:t>
      </w:r>
      <w:proofErr w:type="gramStart"/>
      <w:r w:rsidRPr="00866228">
        <w:rPr>
          <w:rFonts w:ascii="Arial" w:hAnsi="Arial" w:cs="Arial"/>
          <w:i/>
          <w:sz w:val="24"/>
          <w:szCs w:val="24"/>
        </w:rPr>
        <w:t>cierran ,</w:t>
      </w:r>
      <w:proofErr w:type="gramEnd"/>
      <w:r w:rsidRPr="00866228">
        <w:rPr>
          <w:rFonts w:ascii="Arial" w:hAnsi="Arial" w:cs="Arial"/>
          <w:i/>
          <w:sz w:val="24"/>
          <w:szCs w:val="24"/>
        </w:rPr>
        <w:t xml:space="preserve"> estuco que se desprende de la pared por todas partes, pozos que no tienen ni cubo ni soga. etc. etc. Y eso sin contar que la mitad de los muebles han venido rotos. Lo demás las buenas y hermosas mantas llenas de manchas, </w:t>
      </w:r>
      <w:proofErr w:type="spellStart"/>
      <w:r w:rsidRPr="00866228">
        <w:rPr>
          <w:rFonts w:ascii="Arial" w:hAnsi="Arial" w:cs="Arial"/>
          <w:i/>
          <w:sz w:val="24"/>
          <w:szCs w:val="24"/>
        </w:rPr>
        <w:t>etc</w:t>
      </w:r>
      <w:proofErr w:type="spellEnd"/>
      <w:r w:rsidRPr="00866228">
        <w:rPr>
          <w:rFonts w:ascii="Arial" w:hAnsi="Arial" w:cs="Arial"/>
          <w:i/>
          <w:sz w:val="24"/>
          <w:szCs w:val="24"/>
        </w:rPr>
        <w:t>, etc. Con carpintero, cerrajero vidriero, peón albañil, etc. he pasado el día...pero así y todo estoy muy buena</w:t>
      </w:r>
      <w:proofErr w:type="gramStart"/>
      <w:r w:rsidRPr="00866228">
        <w:rPr>
          <w:rFonts w:ascii="Arial" w:hAnsi="Arial" w:cs="Arial"/>
          <w:i/>
          <w:sz w:val="24"/>
          <w:szCs w:val="24"/>
        </w:rPr>
        <w:t>.."</w:t>
      </w:r>
      <w:proofErr w:type="gramEnd"/>
      <w:r w:rsidRPr="00866228">
        <w:rPr>
          <w:rStyle w:val="Refdenotaalpie"/>
          <w:rFonts w:ascii="Arial" w:hAnsi="Arial" w:cs="Arial"/>
          <w:b/>
          <w:i/>
          <w:sz w:val="24"/>
          <w:szCs w:val="24"/>
        </w:rPr>
        <w:footnoteReference w:id="5"/>
      </w:r>
    </w:p>
    <w:p w:rsidR="00652C4D" w:rsidRPr="00866228" w:rsidRDefault="00652C4D" w:rsidP="00652C4D">
      <w:pPr>
        <w:rPr>
          <w:rFonts w:ascii="Arial" w:hAnsi="Arial" w:cs="Arial"/>
          <w:sz w:val="24"/>
          <w:szCs w:val="24"/>
        </w:rPr>
      </w:pPr>
      <w:r w:rsidRPr="00866228">
        <w:rPr>
          <w:rFonts w:ascii="Arial" w:hAnsi="Arial" w:cs="Arial"/>
          <w:sz w:val="24"/>
          <w:szCs w:val="24"/>
        </w:rPr>
        <w:t>El P. Serra  en Madrid, piensa y colabora en el proyecto, con las dos presencias necesarias en toda obra de Dios:</w:t>
      </w:r>
    </w:p>
    <w:p w:rsidR="00652C4D" w:rsidRPr="00866228" w:rsidRDefault="00652C4D" w:rsidP="00652C4D">
      <w:pPr>
        <w:ind w:left="567" w:right="567"/>
        <w:rPr>
          <w:rFonts w:ascii="Arial" w:hAnsi="Arial" w:cs="Arial"/>
          <w:i/>
          <w:sz w:val="24"/>
          <w:szCs w:val="24"/>
        </w:rPr>
      </w:pPr>
      <w:proofErr w:type="gramStart"/>
      <w:r w:rsidRPr="00866228">
        <w:rPr>
          <w:rFonts w:ascii="Arial" w:hAnsi="Arial" w:cs="Arial"/>
          <w:i/>
          <w:sz w:val="24"/>
          <w:szCs w:val="24"/>
        </w:rPr>
        <w:t>" Debe</w:t>
      </w:r>
      <w:proofErr w:type="gramEnd"/>
      <w:r w:rsidRPr="00866228">
        <w:rPr>
          <w:rFonts w:ascii="Arial" w:hAnsi="Arial" w:cs="Arial"/>
          <w:i/>
          <w:sz w:val="24"/>
          <w:szCs w:val="24"/>
        </w:rPr>
        <w:t xml:space="preserve"> saber que una muchacha del nº 13, me parece sale del hospital y va a la casa preparada por las </w:t>
      </w:r>
      <w:proofErr w:type="spellStart"/>
      <w:r w:rsidRPr="00866228">
        <w:rPr>
          <w:rFonts w:ascii="Arial" w:hAnsi="Arial" w:cs="Arial"/>
          <w:i/>
          <w:sz w:val="24"/>
          <w:szCs w:val="24"/>
        </w:rPr>
        <w:t>Hnas</w:t>
      </w:r>
      <w:proofErr w:type="spellEnd"/>
      <w:r w:rsidRPr="00866228">
        <w:rPr>
          <w:rFonts w:ascii="Arial" w:hAnsi="Arial" w:cs="Arial"/>
          <w:i/>
          <w:sz w:val="24"/>
          <w:szCs w:val="24"/>
        </w:rPr>
        <w:t xml:space="preserve"> de la Doctrina Cristiana. Me han dicho que no puede estar allí más que una sola noche, porque es casa de huéspedes. ¿Podríamos recogerla enseguida? Creo que tiene solamente unos 14 o 15 años. Berta está todavía en el hospital.</w:t>
      </w:r>
    </w:p>
    <w:p w:rsidR="00652C4D" w:rsidRPr="00866228" w:rsidRDefault="00652C4D" w:rsidP="00652C4D">
      <w:pPr>
        <w:ind w:left="567" w:right="567"/>
        <w:rPr>
          <w:rFonts w:ascii="Arial" w:hAnsi="Arial" w:cs="Arial"/>
          <w:i/>
          <w:sz w:val="24"/>
          <w:szCs w:val="24"/>
        </w:rPr>
      </w:pPr>
      <w:r w:rsidRPr="00866228">
        <w:rPr>
          <w:rFonts w:ascii="Arial" w:hAnsi="Arial" w:cs="Arial"/>
          <w:i/>
          <w:sz w:val="24"/>
          <w:szCs w:val="24"/>
        </w:rPr>
        <w:t xml:space="preserve">Aquel caballero me habló de que lo mejor y más barato era hacer un altar de tijera para cubrirlo con lienzo, que puede ser imitando al mármol, o de otra forma. Entonces tiene la ventaja de ser transportable. Ud. hará como lo crea mejor y lo que </w:t>
      </w:r>
      <w:proofErr w:type="spellStart"/>
      <w:r w:rsidRPr="00866228">
        <w:rPr>
          <w:rFonts w:ascii="Arial" w:hAnsi="Arial" w:cs="Arial"/>
          <w:i/>
          <w:sz w:val="24"/>
          <w:szCs w:val="24"/>
        </w:rPr>
        <w:t>Ud</w:t>
      </w:r>
      <w:proofErr w:type="spellEnd"/>
      <w:r w:rsidRPr="00866228">
        <w:rPr>
          <w:rFonts w:ascii="Arial" w:hAnsi="Arial" w:cs="Arial"/>
          <w:i/>
          <w:sz w:val="24"/>
          <w:szCs w:val="24"/>
        </w:rPr>
        <w:t>- haga será lo mejor."</w:t>
      </w:r>
      <w:r w:rsidRPr="00866228">
        <w:rPr>
          <w:rStyle w:val="Refdenotaalpie"/>
          <w:rFonts w:ascii="Arial" w:hAnsi="Arial" w:cs="Arial"/>
          <w:b/>
          <w:i/>
          <w:sz w:val="24"/>
          <w:szCs w:val="24"/>
        </w:rPr>
        <w:footnoteReference w:id="6"/>
      </w:r>
    </w:p>
    <w:p w:rsidR="00652C4D" w:rsidRPr="00866228" w:rsidRDefault="00652C4D" w:rsidP="00652C4D">
      <w:pPr>
        <w:rPr>
          <w:rFonts w:ascii="Arial" w:hAnsi="Arial" w:cs="Arial"/>
          <w:sz w:val="24"/>
          <w:szCs w:val="24"/>
        </w:rPr>
      </w:pPr>
      <w:r w:rsidRPr="00866228">
        <w:rPr>
          <w:rFonts w:ascii="Arial" w:hAnsi="Arial" w:cs="Arial"/>
          <w:sz w:val="24"/>
          <w:szCs w:val="24"/>
        </w:rPr>
        <w:t>Algunos días más tarde, el  miércoles día 8 recibe a dos jóvenes</w:t>
      </w:r>
      <w:r w:rsidRPr="00866228">
        <w:rPr>
          <w:rStyle w:val="Refdenotaalpie"/>
          <w:rFonts w:ascii="Arial" w:hAnsi="Arial" w:cs="Arial"/>
          <w:sz w:val="24"/>
          <w:szCs w:val="24"/>
        </w:rPr>
        <w:footnoteReference w:id="7"/>
      </w:r>
      <w:r w:rsidRPr="00866228">
        <w:rPr>
          <w:rFonts w:ascii="Arial" w:hAnsi="Arial" w:cs="Arial"/>
          <w:sz w:val="24"/>
          <w:szCs w:val="24"/>
        </w:rPr>
        <w:t xml:space="preserve">: una francesa, Mª </w:t>
      </w:r>
      <w:proofErr w:type="spellStart"/>
      <w:r w:rsidRPr="00866228">
        <w:rPr>
          <w:rFonts w:ascii="Arial" w:hAnsi="Arial" w:cs="Arial"/>
          <w:sz w:val="24"/>
          <w:szCs w:val="24"/>
        </w:rPr>
        <w:t>Serat</w:t>
      </w:r>
      <w:proofErr w:type="spellEnd"/>
      <w:r w:rsidRPr="00866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228">
        <w:rPr>
          <w:rFonts w:ascii="Arial" w:hAnsi="Arial" w:cs="Arial"/>
          <w:sz w:val="24"/>
          <w:szCs w:val="24"/>
        </w:rPr>
        <w:t>Farman</w:t>
      </w:r>
      <w:proofErr w:type="spellEnd"/>
      <w:r w:rsidRPr="00866228">
        <w:rPr>
          <w:rFonts w:ascii="Arial" w:hAnsi="Arial" w:cs="Arial"/>
          <w:sz w:val="24"/>
          <w:szCs w:val="24"/>
        </w:rPr>
        <w:t xml:space="preserve"> de 24 años,  natural de Burdeos y Josefa Enríquez de 15 años, natural de Madrid.</w:t>
      </w:r>
      <w:r w:rsidRPr="00866228">
        <w:rPr>
          <w:rStyle w:val="Refdenotaalpie"/>
          <w:rFonts w:ascii="Arial" w:hAnsi="Arial" w:cs="Arial"/>
          <w:sz w:val="24"/>
          <w:szCs w:val="24"/>
        </w:rPr>
        <w:footnoteReference w:id="8"/>
      </w:r>
      <w:r w:rsidRPr="00866228">
        <w:rPr>
          <w:rFonts w:ascii="Arial" w:hAnsi="Arial" w:cs="Arial"/>
          <w:sz w:val="24"/>
          <w:szCs w:val="24"/>
        </w:rPr>
        <w:t xml:space="preserve"> El día de San Juan, 24 de junio se celebra la primera misa y  ambas jóvenes hacen la primera comunión. </w:t>
      </w:r>
      <w:r w:rsidRPr="00866228">
        <w:rPr>
          <w:rStyle w:val="Refdenotaalpie"/>
          <w:rFonts w:ascii="Arial" w:hAnsi="Arial" w:cs="Arial"/>
          <w:sz w:val="24"/>
          <w:szCs w:val="24"/>
        </w:rPr>
        <w:footnoteReference w:id="9"/>
      </w:r>
    </w:p>
    <w:p w:rsidR="00652C4D" w:rsidRPr="00866228" w:rsidRDefault="00652C4D" w:rsidP="00652C4D">
      <w:pPr>
        <w:rPr>
          <w:rFonts w:ascii="Arial" w:hAnsi="Arial" w:cs="Arial"/>
          <w:sz w:val="24"/>
          <w:szCs w:val="24"/>
        </w:rPr>
      </w:pPr>
      <w:r w:rsidRPr="00866228">
        <w:rPr>
          <w:rFonts w:ascii="Arial" w:hAnsi="Arial" w:cs="Arial"/>
          <w:sz w:val="24"/>
          <w:szCs w:val="24"/>
        </w:rPr>
        <w:t>Los primeros pasos se van dando</w:t>
      </w:r>
      <w:r w:rsidR="00866228">
        <w:rPr>
          <w:rFonts w:ascii="Arial" w:hAnsi="Arial" w:cs="Arial"/>
          <w:sz w:val="24"/>
          <w:szCs w:val="24"/>
        </w:rPr>
        <w:t xml:space="preserve"> no sin dificultades, pero el P. </w:t>
      </w:r>
      <w:bookmarkStart w:id="6" w:name="_GoBack"/>
      <w:bookmarkEnd w:id="6"/>
      <w:r w:rsidRPr="00866228">
        <w:rPr>
          <w:rFonts w:ascii="Arial" w:hAnsi="Arial" w:cs="Arial"/>
          <w:sz w:val="24"/>
          <w:szCs w:val="24"/>
        </w:rPr>
        <w:t>Serra en la seguridad de que es obra de Dios anima y confía que Antonia nunca le defraudará:</w:t>
      </w:r>
    </w:p>
    <w:p w:rsidR="00652C4D" w:rsidRPr="00866228" w:rsidRDefault="00652C4D" w:rsidP="00652C4D">
      <w:pPr>
        <w:ind w:left="567" w:right="567"/>
        <w:rPr>
          <w:rFonts w:ascii="Arial" w:hAnsi="Arial" w:cs="Arial"/>
          <w:i/>
          <w:sz w:val="24"/>
          <w:szCs w:val="24"/>
        </w:rPr>
      </w:pPr>
      <w:r w:rsidRPr="00866228">
        <w:rPr>
          <w:rFonts w:ascii="Arial" w:hAnsi="Arial" w:cs="Arial"/>
          <w:i/>
          <w:sz w:val="24"/>
          <w:szCs w:val="24"/>
        </w:rPr>
        <w:lastRenderedPageBreak/>
        <w:t>"Admiro lo que está haciendo. Dios la bendecirá. Sea valerosa y no se descorazone por ninguna cosa de este mundo. Esta es Obra de Dios porque es por la salvación de las almas por lo que trabajamos. Tenemos fundamentos sólidos, y la Obra continuará. No temo nada, excepto su desaliento. ¡Perdóneme! Confío que Ud. nunca me defraudará.</w:t>
      </w:r>
    </w:p>
    <w:p w:rsidR="00652C4D" w:rsidRPr="00866228" w:rsidRDefault="00652C4D" w:rsidP="00652C4D">
      <w:pPr>
        <w:ind w:left="567" w:right="567"/>
        <w:rPr>
          <w:rFonts w:ascii="Arial" w:hAnsi="Arial" w:cs="Arial"/>
          <w:i/>
          <w:sz w:val="24"/>
          <w:szCs w:val="24"/>
        </w:rPr>
      </w:pPr>
      <w:r w:rsidRPr="00866228">
        <w:rPr>
          <w:rFonts w:ascii="Arial" w:hAnsi="Arial" w:cs="Arial"/>
          <w:i/>
          <w:sz w:val="24"/>
          <w:szCs w:val="24"/>
        </w:rPr>
        <w:t>Estuve esta mañana en el Hospital. Hay muchas chicas que están para dejar el mismo y desean ir a nuestra Casa. Estoy casi determinado a tomar algunas buenas mujeres para que le ayuden a U. y reciban a esas chicas. ¿Qué le parece de esto?"</w:t>
      </w:r>
      <w:r w:rsidRPr="00866228">
        <w:rPr>
          <w:rStyle w:val="Refdenotaalpie"/>
          <w:rFonts w:ascii="Arial" w:hAnsi="Arial" w:cs="Arial"/>
          <w:b/>
          <w:i/>
          <w:sz w:val="24"/>
          <w:szCs w:val="24"/>
        </w:rPr>
        <w:footnoteReference w:id="10"/>
      </w:r>
    </w:p>
    <w:p w:rsidR="00652C4D" w:rsidRPr="00866228" w:rsidRDefault="00652C4D" w:rsidP="00652C4D">
      <w:pPr>
        <w:rPr>
          <w:rFonts w:ascii="Arial" w:hAnsi="Arial" w:cs="Arial"/>
          <w:sz w:val="24"/>
          <w:szCs w:val="24"/>
        </w:rPr>
      </w:pPr>
      <w:r w:rsidRPr="00866228">
        <w:rPr>
          <w:rFonts w:ascii="Arial" w:hAnsi="Arial" w:cs="Arial"/>
          <w:sz w:val="24"/>
          <w:szCs w:val="24"/>
        </w:rPr>
        <w:t>En efecto la pequeña familia va creciendo en los primeros meses. Al finalizar el año son ya doce las jóvenes acogidas en la casita.</w:t>
      </w:r>
    </w:p>
    <w:p w:rsidR="00652C4D" w:rsidRPr="00866228" w:rsidRDefault="00652C4D" w:rsidP="00652C4D">
      <w:pPr>
        <w:rPr>
          <w:rFonts w:ascii="Arial" w:hAnsi="Arial" w:cs="Arial"/>
          <w:sz w:val="24"/>
          <w:szCs w:val="24"/>
        </w:rPr>
      </w:pPr>
      <w:r w:rsidRPr="00866228">
        <w:rPr>
          <w:rFonts w:ascii="Arial" w:hAnsi="Arial" w:cs="Arial"/>
          <w:sz w:val="24"/>
          <w:szCs w:val="24"/>
        </w:rPr>
        <w:t xml:space="preserve"> Antonia se ocupa de las chicas </w:t>
      </w:r>
    </w:p>
    <w:p w:rsidR="00652C4D" w:rsidRPr="00866228" w:rsidRDefault="00652C4D" w:rsidP="00652C4D">
      <w:pPr>
        <w:ind w:left="567" w:right="567"/>
        <w:rPr>
          <w:rFonts w:ascii="Arial" w:hAnsi="Arial" w:cs="Arial"/>
          <w:i/>
          <w:sz w:val="24"/>
          <w:szCs w:val="24"/>
        </w:rPr>
      </w:pPr>
      <w:proofErr w:type="gramStart"/>
      <w:r w:rsidRPr="00866228">
        <w:rPr>
          <w:rFonts w:ascii="Arial" w:hAnsi="Arial" w:cs="Arial"/>
          <w:i/>
          <w:sz w:val="24"/>
          <w:szCs w:val="24"/>
        </w:rPr>
        <w:t>" Si</w:t>
      </w:r>
      <w:proofErr w:type="gramEnd"/>
      <w:r w:rsidRPr="00866228">
        <w:rPr>
          <w:rFonts w:ascii="Arial" w:hAnsi="Arial" w:cs="Arial"/>
          <w:i/>
          <w:sz w:val="24"/>
          <w:szCs w:val="24"/>
        </w:rPr>
        <w:t xml:space="preserve"> Ud. quiere que las muchachas tengan uniforme, no sería malo que el de los domingos sea de </w:t>
      </w:r>
      <w:proofErr w:type="spellStart"/>
      <w:r w:rsidRPr="00866228">
        <w:rPr>
          <w:rFonts w:ascii="Arial" w:hAnsi="Arial" w:cs="Arial"/>
          <w:i/>
          <w:sz w:val="24"/>
          <w:szCs w:val="24"/>
        </w:rPr>
        <w:t>orleans</w:t>
      </w:r>
      <w:proofErr w:type="spellEnd"/>
      <w:r w:rsidRPr="00866228">
        <w:rPr>
          <w:rFonts w:ascii="Arial" w:hAnsi="Arial" w:cs="Arial"/>
          <w:i/>
          <w:sz w:val="24"/>
          <w:szCs w:val="24"/>
        </w:rPr>
        <w:t xml:space="preserve"> negro, como los trajes dominicales que dan en las escuelas. Y </w:t>
      </w:r>
      <w:proofErr w:type="spellStart"/>
      <w:r w:rsidRPr="00866228">
        <w:rPr>
          <w:rFonts w:ascii="Arial" w:hAnsi="Arial" w:cs="Arial"/>
          <w:i/>
          <w:sz w:val="24"/>
          <w:szCs w:val="24"/>
        </w:rPr>
        <w:t>Dña</w:t>
      </w:r>
      <w:proofErr w:type="spellEnd"/>
      <w:r w:rsidRPr="00866228">
        <w:rPr>
          <w:rFonts w:ascii="Arial" w:hAnsi="Arial" w:cs="Arial"/>
          <w:i/>
          <w:sz w:val="24"/>
          <w:szCs w:val="24"/>
        </w:rPr>
        <w:t xml:space="preserve"> Micaela los podría </w:t>
      </w:r>
      <w:proofErr w:type="gramStart"/>
      <w:r w:rsidRPr="00866228">
        <w:rPr>
          <w:rFonts w:ascii="Arial" w:hAnsi="Arial" w:cs="Arial"/>
          <w:i/>
          <w:sz w:val="24"/>
          <w:szCs w:val="24"/>
        </w:rPr>
        <w:t>proporcionar "</w:t>
      </w:r>
      <w:proofErr w:type="gramEnd"/>
      <w:r w:rsidRPr="00866228">
        <w:rPr>
          <w:rStyle w:val="Refdenotaalpie"/>
          <w:rFonts w:ascii="Arial" w:hAnsi="Arial" w:cs="Arial"/>
          <w:b/>
          <w:i/>
          <w:sz w:val="24"/>
          <w:szCs w:val="24"/>
        </w:rPr>
        <w:footnoteReference w:id="11"/>
      </w:r>
    </w:p>
    <w:p w:rsidR="00652C4D" w:rsidRPr="00866228" w:rsidRDefault="00652C4D" w:rsidP="00652C4D">
      <w:pPr>
        <w:pStyle w:val="Textoindependiente"/>
        <w:rPr>
          <w:rFonts w:ascii="Arial" w:hAnsi="Arial" w:cs="Arial"/>
          <w:b/>
          <w:szCs w:val="24"/>
        </w:rPr>
      </w:pPr>
    </w:p>
    <w:p w:rsidR="00652C4D" w:rsidRPr="00866228" w:rsidRDefault="00652C4D">
      <w:pPr>
        <w:rPr>
          <w:rFonts w:ascii="Arial" w:hAnsi="Arial" w:cs="Arial"/>
          <w:sz w:val="24"/>
          <w:szCs w:val="24"/>
        </w:rPr>
      </w:pPr>
    </w:p>
    <w:sectPr w:rsidR="00652C4D" w:rsidRPr="00866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B0" w:rsidRDefault="005465B0" w:rsidP="00652C4D">
      <w:pPr>
        <w:spacing w:after="0" w:line="240" w:lineRule="auto"/>
      </w:pPr>
      <w:r>
        <w:separator/>
      </w:r>
    </w:p>
  </w:endnote>
  <w:endnote w:type="continuationSeparator" w:id="0">
    <w:p w:rsidR="005465B0" w:rsidRDefault="005465B0" w:rsidP="0065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B0" w:rsidRDefault="005465B0" w:rsidP="00652C4D">
      <w:pPr>
        <w:spacing w:after="0" w:line="240" w:lineRule="auto"/>
      </w:pPr>
      <w:r>
        <w:separator/>
      </w:r>
    </w:p>
  </w:footnote>
  <w:footnote w:type="continuationSeparator" w:id="0">
    <w:p w:rsidR="005465B0" w:rsidRDefault="005465B0" w:rsidP="00652C4D">
      <w:pPr>
        <w:spacing w:after="0" w:line="240" w:lineRule="auto"/>
      </w:pPr>
      <w:r>
        <w:continuationSeparator/>
      </w:r>
    </w:p>
  </w:footnote>
  <w:footnote w:id="1">
    <w:p w:rsidR="00652C4D" w:rsidRDefault="00652C4D" w:rsidP="00652C4D">
      <w:pPr>
        <w:pStyle w:val="Textonotapie"/>
      </w:pPr>
      <w:r>
        <w:rPr>
          <w:rStyle w:val="Refdenotaalpie"/>
        </w:rPr>
        <w:footnoteRef/>
      </w:r>
      <w:r>
        <w:t xml:space="preserve"> Antonia  Mª Oviedo a </w:t>
      </w:r>
      <w:proofErr w:type="spellStart"/>
      <w:r>
        <w:t>Dña</w:t>
      </w:r>
      <w:proofErr w:type="spellEnd"/>
      <w:r>
        <w:t xml:space="preserve"> Mª Cristina Muñoz-Borbón.  Madrid 29-V-1864</w:t>
      </w:r>
    </w:p>
  </w:footnote>
  <w:footnote w:id="2">
    <w:p w:rsidR="00652C4D" w:rsidRDefault="00652C4D" w:rsidP="00652C4D">
      <w:pPr>
        <w:pStyle w:val="Textonotapie"/>
      </w:pPr>
      <w:r>
        <w:rPr>
          <w:rStyle w:val="Refdenotaalpie"/>
        </w:rPr>
        <w:footnoteRef/>
      </w:r>
      <w:r>
        <w:t xml:space="preserve"> Pueblo situado al sur de Madrid, a 34 Km de la capital. Remito</w:t>
      </w:r>
      <w:r w:rsidR="00866228">
        <w:t xml:space="preserve"> </w:t>
      </w:r>
      <w:proofErr w:type="spellStart"/>
      <w:r w:rsidR="00866228">
        <w:t>tambien</w:t>
      </w:r>
      <w:proofErr w:type="spellEnd"/>
      <w:r w:rsidR="00866228">
        <w:t xml:space="preserve"> a BH I</w:t>
      </w:r>
      <w:r>
        <w:t xml:space="preserve"> y IV1</w:t>
      </w:r>
    </w:p>
  </w:footnote>
  <w:footnote w:id="3">
    <w:p w:rsidR="00652C4D" w:rsidRDefault="00652C4D" w:rsidP="00652C4D">
      <w:pPr>
        <w:pStyle w:val="Textonotapie"/>
      </w:pPr>
      <w:r>
        <w:rPr>
          <w:rStyle w:val="Refdenotaalpie"/>
        </w:rPr>
        <w:footnoteRef/>
      </w:r>
      <w:r>
        <w:t xml:space="preserve">   Carta de Antonia Mª  Oviedo a los Sres. Rubio.  Madrid, 15-V-64</w:t>
      </w:r>
    </w:p>
  </w:footnote>
  <w:footnote w:id="4">
    <w:p w:rsidR="00652C4D" w:rsidRDefault="00652C4D" w:rsidP="00652C4D">
      <w:pPr>
        <w:pStyle w:val="Textonotapie"/>
      </w:pPr>
      <w:r>
        <w:rPr>
          <w:rStyle w:val="Refdenotaalpie"/>
        </w:rPr>
        <w:footnoteRef/>
      </w:r>
      <w:r>
        <w:t xml:space="preserve">     "      de  </w:t>
      </w:r>
      <w:proofErr w:type="spellStart"/>
      <w:r>
        <w:t>J.M.Benito</w:t>
      </w:r>
      <w:proofErr w:type="spellEnd"/>
      <w:r>
        <w:t xml:space="preserve"> Serra a Antonia Mª. / Madrid 9-VI-1864/</w:t>
      </w:r>
    </w:p>
  </w:footnote>
  <w:footnote w:id="5">
    <w:p w:rsidR="00652C4D" w:rsidRDefault="00652C4D" w:rsidP="00652C4D">
      <w:pPr>
        <w:pStyle w:val="Textonotapie"/>
      </w:pPr>
      <w:r>
        <w:rPr>
          <w:rStyle w:val="Refdenotaalpie"/>
        </w:rPr>
        <w:footnoteRef/>
      </w:r>
      <w:r>
        <w:t xml:space="preserve">  Carta de Antonia Mª a la </w:t>
      </w:r>
      <w:proofErr w:type="spellStart"/>
      <w:r>
        <w:t>Srta</w:t>
      </w:r>
      <w:proofErr w:type="spellEnd"/>
      <w:r>
        <w:t xml:space="preserve"> Lolita de Oviedo. Ciempozuelos 3-VI-/1864/  BH IV1</w:t>
      </w:r>
    </w:p>
  </w:footnote>
  <w:footnote w:id="6">
    <w:p w:rsidR="00652C4D" w:rsidRDefault="00652C4D" w:rsidP="00652C4D">
      <w:pPr>
        <w:pStyle w:val="Textonotapie"/>
      </w:pPr>
      <w:r>
        <w:rPr>
          <w:rStyle w:val="Refdenotaalpie"/>
        </w:rPr>
        <w:footnoteRef/>
      </w:r>
      <w:r>
        <w:t xml:space="preserve">  </w:t>
      </w:r>
      <w:proofErr w:type="spellStart"/>
      <w:r>
        <w:t>J.M.Benito</w:t>
      </w:r>
      <w:proofErr w:type="spellEnd"/>
      <w:r>
        <w:t xml:space="preserve"> Serra a Antonia Mª de Oviedo.  Madrid, fiesta del Sagrado Corazón /3-VI-1864/  BH IV1</w:t>
      </w:r>
    </w:p>
  </w:footnote>
  <w:footnote w:id="7">
    <w:p w:rsidR="00652C4D" w:rsidRDefault="00652C4D" w:rsidP="00652C4D">
      <w:pPr>
        <w:pStyle w:val="Textonotapie"/>
      </w:pPr>
      <w:r>
        <w:rPr>
          <w:rStyle w:val="Refdenotaalpie"/>
        </w:rPr>
        <w:footnoteRef/>
      </w:r>
      <w:r>
        <w:t xml:space="preserve">  Registro de chicas. Ciempozuelos. 1864.  Mª </w:t>
      </w:r>
      <w:proofErr w:type="spellStart"/>
      <w:r>
        <w:t>Serat</w:t>
      </w:r>
      <w:proofErr w:type="spellEnd"/>
      <w:r>
        <w:t xml:space="preserve"> murió como una santa en Octubre de 1868. C/I 514</w:t>
      </w:r>
    </w:p>
  </w:footnote>
  <w:footnote w:id="8">
    <w:p w:rsidR="00652C4D" w:rsidRDefault="00652C4D" w:rsidP="00652C4D">
      <w:pPr>
        <w:pStyle w:val="Textonotapie"/>
      </w:pPr>
      <w:r>
        <w:rPr>
          <w:rStyle w:val="Refdenotaalpie"/>
        </w:rPr>
        <w:footnoteRef/>
      </w:r>
      <w:r>
        <w:t xml:space="preserve">  La española obtuvo el perdón de su familia y volvió con su madre y se casó </w:t>
      </w:r>
      <w:proofErr w:type="spellStart"/>
      <w:r>
        <w:t>ventajosamente,según</w:t>
      </w:r>
      <w:proofErr w:type="spellEnd"/>
      <w:r>
        <w:t xml:space="preserve"> me han dicho</w:t>
      </w:r>
      <w:proofErr w:type="gramStart"/>
      <w:r>
        <w:t>..</w:t>
      </w:r>
      <w:proofErr w:type="gramEnd"/>
      <w:r>
        <w:t xml:space="preserve"> Hª de la Fundación del Instituto y de los Asilos de las </w:t>
      </w:r>
      <w:proofErr w:type="spellStart"/>
      <w:r>
        <w:t>Oblatas.presentada</w:t>
      </w:r>
      <w:proofErr w:type="spellEnd"/>
      <w:r>
        <w:t xml:space="preserve"> en Roma 1880.  C/I 514</w:t>
      </w:r>
    </w:p>
  </w:footnote>
  <w:footnote w:id="9">
    <w:p w:rsidR="00652C4D" w:rsidRDefault="00652C4D" w:rsidP="00652C4D">
      <w:pPr>
        <w:pStyle w:val="Textonotapie"/>
      </w:pPr>
      <w:r>
        <w:rPr>
          <w:rStyle w:val="Refdenotaalpie"/>
        </w:rPr>
        <w:footnoteRef/>
      </w:r>
      <w:r>
        <w:t xml:space="preserve">  Cfr. Antonia al P. Serra 7-VI-1881,</w:t>
      </w:r>
    </w:p>
  </w:footnote>
  <w:footnote w:id="10">
    <w:p w:rsidR="00652C4D" w:rsidRDefault="00652C4D" w:rsidP="00652C4D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J.M.Benito</w:t>
      </w:r>
      <w:proofErr w:type="spellEnd"/>
      <w:r>
        <w:t xml:space="preserve"> </w:t>
      </w:r>
      <w:proofErr w:type="spellStart"/>
      <w:r>
        <w:t>serra</w:t>
      </w:r>
      <w:proofErr w:type="spellEnd"/>
      <w:r>
        <w:t xml:space="preserve"> a Antonia Mª de Oviedo. /Madrid/ 16 de junio /1864/</w:t>
      </w:r>
    </w:p>
  </w:footnote>
  <w:footnote w:id="11">
    <w:p w:rsidR="00652C4D" w:rsidRDefault="00652C4D" w:rsidP="00652C4D">
      <w:pPr>
        <w:pStyle w:val="Textonotapie"/>
      </w:pPr>
      <w:r>
        <w:rPr>
          <w:rStyle w:val="Refdenotaalpie"/>
        </w:rPr>
        <w:footnoteRef/>
      </w:r>
      <w:r>
        <w:t xml:space="preserve"> Antonia Mª a </w:t>
      </w:r>
      <w:proofErr w:type="spellStart"/>
      <w:r>
        <w:t>J.M.Benito</w:t>
      </w:r>
      <w:proofErr w:type="spellEnd"/>
      <w:r>
        <w:t xml:space="preserve"> Serra  /Ciempozuelos 5-VII-1864/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C2"/>
    <w:rsid w:val="005465B0"/>
    <w:rsid w:val="00652C4D"/>
    <w:rsid w:val="0072525B"/>
    <w:rsid w:val="007526C2"/>
    <w:rsid w:val="00866228"/>
    <w:rsid w:val="00E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semiHidden/>
    <w:unhideWhenUsed/>
    <w:qFormat/>
    <w:rsid w:val="00652C4D"/>
    <w:pPr>
      <w:keepNext/>
      <w:tabs>
        <w:tab w:val="left" w:pos="425"/>
      </w:tabs>
      <w:overflowPunct w:val="0"/>
      <w:autoSpaceDE w:val="0"/>
      <w:autoSpaceDN w:val="0"/>
      <w:adjustRightInd w:val="0"/>
      <w:spacing w:before="360" w:after="240" w:line="240" w:lineRule="auto"/>
      <w:jc w:val="both"/>
      <w:outlineLvl w:val="2"/>
    </w:pPr>
    <w:rPr>
      <w:rFonts w:ascii="Arial" w:eastAsia="Times New Roman" w:hAnsi="Arial" w:cs="Times New Roman"/>
      <w:b/>
      <w:kern w:val="16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652C4D"/>
    <w:rPr>
      <w:rFonts w:ascii="Arial" w:eastAsia="Times New Roman" w:hAnsi="Arial" w:cs="Times New Roman"/>
      <w:b/>
      <w:kern w:val="16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unhideWhenUsed/>
    <w:rsid w:val="00652C4D"/>
    <w:pPr>
      <w:tabs>
        <w:tab w:val="right" w:pos="199"/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6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52C4D"/>
    <w:rPr>
      <w:rFonts w:ascii="Times New Roman" w:eastAsia="Times New Roman" w:hAnsi="Times New Roman" w:cs="Times New Roman"/>
      <w:kern w:val="16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52C4D"/>
    <w:pPr>
      <w:widowControl w:val="0"/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2C4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unhideWhenUsed/>
    <w:rsid w:val="00652C4D"/>
    <w:rPr>
      <w:rFonts w:ascii="Times New Roman" w:hAnsi="Times New Roman" w:cs="Times New Roman" w:hint="default"/>
      <w:color w:val="FF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semiHidden/>
    <w:unhideWhenUsed/>
    <w:qFormat/>
    <w:rsid w:val="00652C4D"/>
    <w:pPr>
      <w:keepNext/>
      <w:tabs>
        <w:tab w:val="left" w:pos="425"/>
      </w:tabs>
      <w:overflowPunct w:val="0"/>
      <w:autoSpaceDE w:val="0"/>
      <w:autoSpaceDN w:val="0"/>
      <w:adjustRightInd w:val="0"/>
      <w:spacing w:before="360" w:after="240" w:line="240" w:lineRule="auto"/>
      <w:jc w:val="both"/>
      <w:outlineLvl w:val="2"/>
    </w:pPr>
    <w:rPr>
      <w:rFonts w:ascii="Arial" w:eastAsia="Times New Roman" w:hAnsi="Arial" w:cs="Times New Roman"/>
      <w:b/>
      <w:kern w:val="16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652C4D"/>
    <w:rPr>
      <w:rFonts w:ascii="Arial" w:eastAsia="Times New Roman" w:hAnsi="Arial" w:cs="Times New Roman"/>
      <w:b/>
      <w:kern w:val="16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unhideWhenUsed/>
    <w:rsid w:val="00652C4D"/>
    <w:pPr>
      <w:tabs>
        <w:tab w:val="right" w:pos="199"/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6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52C4D"/>
    <w:rPr>
      <w:rFonts w:ascii="Times New Roman" w:eastAsia="Times New Roman" w:hAnsi="Times New Roman" w:cs="Times New Roman"/>
      <w:kern w:val="16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52C4D"/>
    <w:pPr>
      <w:widowControl w:val="0"/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2C4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unhideWhenUsed/>
    <w:rsid w:val="00652C4D"/>
    <w:rPr>
      <w:rFonts w:ascii="Times New Roman" w:hAnsi="Times New Roman" w:cs="Times New Roman" w:hint="default"/>
      <w:color w:val="FF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AHC.  Ana</dc:creator>
  <cp:lastModifiedBy>AHC.  Ana</cp:lastModifiedBy>
  <cp:revision>4</cp:revision>
  <dcterms:created xsi:type="dcterms:W3CDTF">2019-05-30T14:37:00Z</dcterms:created>
  <dcterms:modified xsi:type="dcterms:W3CDTF">2019-05-30T14:46:00Z</dcterms:modified>
</cp:coreProperties>
</file>